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4D9" w:rsidRPr="00C40A97" w:rsidRDefault="003864D9" w:rsidP="003864D9">
      <w:pPr>
        <w:overflowPunct/>
        <w:spacing w:before="0" w:after="0"/>
        <w:textAlignment w:val="auto"/>
        <w:rPr>
          <w:lang w:val="en-US" w:eastAsia="es-ES"/>
        </w:rPr>
      </w:pPr>
      <w:r w:rsidRPr="00C40A97">
        <w:rPr>
          <w:b/>
          <w:bCs/>
          <w:lang w:val="en-US" w:eastAsia="es-ES"/>
        </w:rPr>
        <w:t xml:space="preserve">Professor Bertrand Guidet </w:t>
      </w:r>
      <w:r>
        <w:rPr>
          <w:lang w:val="en-US" w:eastAsia="es-ES"/>
        </w:rPr>
        <w:t>i</w:t>
      </w:r>
      <w:r w:rsidRPr="00C40A97">
        <w:rPr>
          <w:lang w:val="en-US" w:eastAsia="es-ES"/>
        </w:rPr>
        <w:t xml:space="preserve">s the director of the Medical Intensive Care at the </w:t>
      </w:r>
      <w:proofErr w:type="spellStart"/>
      <w:r w:rsidRPr="00C40A97">
        <w:rPr>
          <w:lang w:val="en-US" w:eastAsia="es-ES"/>
        </w:rPr>
        <w:t>Hôpital</w:t>
      </w:r>
      <w:proofErr w:type="spellEnd"/>
      <w:r w:rsidRPr="00C40A97">
        <w:rPr>
          <w:lang w:val="en-US" w:eastAsia="es-ES"/>
        </w:rPr>
        <w:t xml:space="preserve"> Saint Antoine in Paris, France. In </w:t>
      </w:r>
      <w:proofErr w:type="gramStart"/>
      <w:r w:rsidRPr="00C40A97">
        <w:rPr>
          <w:lang w:val="en-US" w:eastAsia="es-ES"/>
        </w:rPr>
        <w:t>1987</w:t>
      </w:r>
      <w:proofErr w:type="gramEnd"/>
      <w:r w:rsidRPr="00C40A97">
        <w:rPr>
          <w:lang w:val="en-US" w:eastAsia="es-ES"/>
        </w:rPr>
        <w:t xml:space="preserve"> he joined t</w:t>
      </w:r>
      <w:r w:rsidR="0017668E">
        <w:rPr>
          <w:lang w:val="en-US" w:eastAsia="es-ES"/>
        </w:rPr>
        <w:t xml:space="preserve">he Medical Intensive Care Board. </w:t>
      </w:r>
      <w:r w:rsidRPr="00C40A97">
        <w:rPr>
          <w:lang w:val="en-US" w:eastAsia="es-ES"/>
        </w:rPr>
        <w:t xml:space="preserve">In </w:t>
      </w:r>
      <w:proofErr w:type="gramStart"/>
      <w:r w:rsidRPr="00C40A97">
        <w:rPr>
          <w:lang w:val="en-US" w:eastAsia="es-ES"/>
        </w:rPr>
        <w:t>1993</w:t>
      </w:r>
      <w:proofErr w:type="gramEnd"/>
      <w:r w:rsidRPr="00C40A97">
        <w:rPr>
          <w:lang w:val="en-US" w:eastAsia="es-ES"/>
        </w:rPr>
        <w:t xml:space="preserve"> he gained the necessary qualifications to perform research direction. He has been a university medical professor since 1997.</w:t>
      </w:r>
    </w:p>
    <w:p w:rsidR="004766F3" w:rsidRDefault="003864D9" w:rsidP="003864D9">
      <w:pPr>
        <w:rPr>
          <w:lang w:val="en-US" w:eastAsia="es-ES"/>
        </w:rPr>
      </w:pPr>
      <w:r w:rsidRPr="00C40A97">
        <w:rPr>
          <w:lang w:val="en-US" w:eastAsia="es-ES"/>
        </w:rPr>
        <w:t xml:space="preserve">Professor Guidet is also a member of the research unit INSERM </w:t>
      </w:r>
      <w:r w:rsidR="00C50AFC" w:rsidRPr="00C40A97">
        <w:rPr>
          <w:lang w:val="en-US" w:eastAsia="es-ES"/>
        </w:rPr>
        <w:t>U</w:t>
      </w:r>
      <w:r w:rsidR="00C50AFC">
        <w:rPr>
          <w:lang w:val="en-US" w:eastAsia="es-ES"/>
        </w:rPr>
        <w:t>1136</w:t>
      </w:r>
      <w:r w:rsidR="00C50AFC" w:rsidRPr="00C40A97">
        <w:rPr>
          <w:lang w:val="en-US" w:eastAsia="es-ES"/>
        </w:rPr>
        <w:t xml:space="preserve"> </w:t>
      </w:r>
      <w:r w:rsidRPr="00C40A97">
        <w:rPr>
          <w:lang w:val="en-US" w:eastAsia="es-ES"/>
        </w:rPr>
        <w:t xml:space="preserve">at the National Institute for Health and Medical Research (INSERM), which is a French public </w:t>
      </w:r>
      <w:r w:rsidR="004610CE" w:rsidRPr="00C40A97">
        <w:rPr>
          <w:lang w:val="en-US" w:eastAsia="es-ES"/>
        </w:rPr>
        <w:t>organization</w:t>
      </w:r>
      <w:r w:rsidRPr="00C40A97">
        <w:rPr>
          <w:lang w:val="en-US" w:eastAsia="es-ES"/>
        </w:rPr>
        <w:t xml:space="preserve"> entirely dedicated to biological, medical and public health research. He is the medical director of </w:t>
      </w:r>
      <w:r w:rsidR="0017668E">
        <w:rPr>
          <w:lang w:val="en-US" w:eastAsia="es-ES"/>
        </w:rPr>
        <w:t>Saint Antoine hospital</w:t>
      </w:r>
      <w:r w:rsidRPr="00C40A97">
        <w:rPr>
          <w:lang w:val="en-US" w:eastAsia="es-ES"/>
        </w:rPr>
        <w:t xml:space="preserve">. He is the past President (2008 – 2010) of the French Society for Intensive Care and is currently a member of the Health Research and Services outcome section of the European Society of Intensive Care Medicine (ESICM). Professor Guidet has written </w:t>
      </w:r>
      <w:r w:rsidR="0017668E">
        <w:rPr>
          <w:lang w:val="en-US" w:eastAsia="es-ES"/>
        </w:rPr>
        <w:t>357</w:t>
      </w:r>
      <w:r w:rsidR="00C50AFC" w:rsidRPr="00C40A97">
        <w:rPr>
          <w:lang w:val="en-US" w:eastAsia="es-ES"/>
        </w:rPr>
        <w:t xml:space="preserve"> </w:t>
      </w:r>
      <w:r w:rsidRPr="00C40A97">
        <w:rPr>
          <w:lang w:val="en-US" w:eastAsia="es-ES"/>
        </w:rPr>
        <w:t>articles published in national and international journals.</w:t>
      </w:r>
      <w:r w:rsidR="00FF12A7">
        <w:rPr>
          <w:lang w:val="en-US" w:eastAsia="es-ES"/>
        </w:rPr>
        <w:t xml:space="preserve"> He worked on the </w:t>
      </w:r>
      <w:proofErr w:type="gramStart"/>
      <w:r w:rsidR="00FF12A7">
        <w:rPr>
          <w:lang w:val="en-US" w:eastAsia="es-ES"/>
        </w:rPr>
        <w:t>critically-ill</w:t>
      </w:r>
      <w:proofErr w:type="gramEnd"/>
      <w:r w:rsidR="00FF12A7">
        <w:rPr>
          <w:lang w:val="en-US" w:eastAsia="es-ES"/>
        </w:rPr>
        <w:t xml:space="preserve"> </w:t>
      </w:r>
      <w:r w:rsidR="0017668E">
        <w:rPr>
          <w:lang w:val="en-US" w:eastAsia="es-ES"/>
        </w:rPr>
        <w:t xml:space="preserve">old </w:t>
      </w:r>
      <w:r w:rsidR="00FF12A7">
        <w:rPr>
          <w:lang w:val="en-US" w:eastAsia="es-ES"/>
        </w:rPr>
        <w:t xml:space="preserve">patients since 20 years and was the PI of several national and international studies. </w:t>
      </w:r>
      <w:r w:rsidR="0017668E">
        <w:rPr>
          <w:lang w:val="en-US" w:eastAsia="es-ES"/>
        </w:rPr>
        <w:t>He is member of the National M</w:t>
      </w:r>
      <w:bookmarkStart w:id="0" w:name="_GoBack"/>
      <w:bookmarkEnd w:id="0"/>
      <w:r w:rsidR="0017668E">
        <w:rPr>
          <w:lang w:val="en-US" w:eastAsia="es-ES"/>
        </w:rPr>
        <w:t>edical Academia.</w:t>
      </w:r>
    </w:p>
    <w:p w:rsidR="0017668E" w:rsidRDefault="0017668E" w:rsidP="003864D9">
      <w:pPr>
        <w:rPr>
          <w:lang w:val="en-US" w:eastAsia="es-ES"/>
        </w:rPr>
      </w:pPr>
      <w:r>
        <w:rPr>
          <w:lang w:val="en-US" w:eastAsia="es-ES"/>
        </w:rPr>
        <w:t>During the COVID period, he elaborated recommendation for ICU admissions. He is involved with the French ministry of health on ICU organization at the national level.</w:t>
      </w:r>
    </w:p>
    <w:p w:rsidR="004011F9" w:rsidRDefault="004011F9" w:rsidP="003864D9">
      <w:pPr>
        <w:rPr>
          <w:lang w:val="en-US" w:eastAsia="es-ES"/>
        </w:rPr>
      </w:pPr>
    </w:p>
    <w:p w:rsidR="004011F9" w:rsidRDefault="004011F9" w:rsidP="003864D9"/>
    <w:p w:rsidR="004011F9" w:rsidRDefault="004011F9" w:rsidP="003864D9"/>
    <w:sectPr w:rsidR="004011F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4D9"/>
    <w:rsid w:val="00142609"/>
    <w:rsid w:val="0017668E"/>
    <w:rsid w:val="003450F1"/>
    <w:rsid w:val="003864D9"/>
    <w:rsid w:val="004011F9"/>
    <w:rsid w:val="004610CE"/>
    <w:rsid w:val="004766F3"/>
    <w:rsid w:val="005B06C0"/>
    <w:rsid w:val="00C50AFC"/>
    <w:rsid w:val="00FF1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9DE3A"/>
  <w15:docId w15:val="{86493D7F-3E42-48A7-B4E4-2C5CDBBA1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64D9"/>
    <w:pPr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</w:pPr>
    <w:rPr>
      <w:rFonts w:ascii="Arial" w:eastAsia="Times New Roman" w:hAnsi="Arial" w:cs="Arial"/>
      <w:sz w:val="20"/>
      <w:szCs w:val="20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011F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011F9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Grifols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Grifols</dc:creator>
  <cp:lastModifiedBy>GUIDET Bertrand</cp:lastModifiedBy>
  <cp:revision>2</cp:revision>
  <dcterms:created xsi:type="dcterms:W3CDTF">2021-06-24T08:14:00Z</dcterms:created>
  <dcterms:modified xsi:type="dcterms:W3CDTF">2021-06-24T08:14:00Z</dcterms:modified>
</cp:coreProperties>
</file>